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222" w:rsidRPr="001E2222" w:rsidRDefault="001E2222" w:rsidP="001E2222">
      <w:pPr>
        <w:shd w:val="clear" w:color="auto" w:fill="FFFFFF"/>
        <w:spacing w:after="0" w:line="240" w:lineRule="auto"/>
        <w:rPr>
          <w:rFonts w:ascii="Helvetica" w:eastAsia="Times New Roman" w:hAnsi="Helvetica" w:cs="Helvetica"/>
          <w:color w:val="222222"/>
          <w:sz w:val="24"/>
          <w:szCs w:val="24"/>
          <w:lang w:eastAsia="sv-FI"/>
        </w:rPr>
      </w:pPr>
      <w:r w:rsidRPr="001E2222">
        <w:rPr>
          <w:rFonts w:ascii="Helvetica" w:eastAsia="Times New Roman" w:hAnsi="Helvetica" w:cs="Helvetica"/>
          <w:color w:val="222222"/>
          <w:sz w:val="24"/>
          <w:szCs w:val="24"/>
          <w:lang w:eastAsia="sv-FI"/>
        </w:rPr>
        <w:pict>
          <v:rect id="_x0000_i1025" style="width:0;height:0" o:hralign="center" o:hrstd="t" o:hr="t" fillcolor="#a0a0a0" stroked="f"/>
        </w:pict>
      </w:r>
    </w:p>
    <w:p w:rsidR="001E2222" w:rsidRPr="001E2222" w:rsidRDefault="001E2222" w:rsidP="001E2222">
      <w:pPr>
        <w:shd w:val="clear" w:color="auto" w:fill="FFFFFF"/>
        <w:spacing w:before="100" w:beforeAutospacing="1" w:after="100" w:afterAutospacing="1" w:line="240" w:lineRule="auto"/>
        <w:outlineLvl w:val="5"/>
        <w:rPr>
          <w:rFonts w:ascii="Helvetica" w:eastAsia="Times New Roman" w:hAnsi="Helvetica" w:cs="Helvetica"/>
          <w:color w:val="0D9E6E"/>
          <w:sz w:val="24"/>
          <w:szCs w:val="24"/>
          <w:lang w:eastAsia="sv-FI"/>
        </w:rPr>
      </w:pPr>
      <w:r w:rsidRPr="001E2222">
        <w:rPr>
          <w:rFonts w:ascii="Helvetica" w:eastAsia="Times New Roman" w:hAnsi="Helvetica" w:cs="Helvetica"/>
          <w:color w:val="0D9E6E"/>
          <w:sz w:val="24"/>
          <w:szCs w:val="24"/>
          <w:lang w:eastAsia="sv-FI"/>
        </w:rPr>
        <w:t>Projektbeskrivning</w:t>
      </w:r>
    </w:p>
    <w:p w:rsidR="001E2222" w:rsidRPr="001E2222" w:rsidRDefault="001E2222" w:rsidP="001E2222">
      <w:pPr>
        <w:shd w:val="clear" w:color="auto" w:fill="FFFFFF"/>
        <w:spacing w:before="100" w:beforeAutospacing="1" w:after="100" w:afterAutospacing="1" w:line="240" w:lineRule="auto"/>
        <w:rPr>
          <w:rFonts w:ascii="inherit" w:eastAsia="Times New Roman" w:hAnsi="inherit" w:cs="Helvetica"/>
          <w:color w:val="222222"/>
          <w:sz w:val="24"/>
          <w:szCs w:val="24"/>
          <w:lang w:eastAsia="sv-FI"/>
        </w:rPr>
      </w:pPr>
      <w:r w:rsidRPr="001E2222">
        <w:rPr>
          <w:rFonts w:ascii="inherit" w:eastAsia="Times New Roman" w:hAnsi="inherit" w:cs="Helvetica"/>
          <w:color w:val="222222"/>
          <w:sz w:val="24"/>
          <w:szCs w:val="24"/>
          <w:lang w:eastAsia="sv-FI"/>
        </w:rPr>
        <w:t xml:space="preserve">Demokrati är grundstenen i </w:t>
      </w:r>
      <w:proofErr w:type="gramStart"/>
      <w:r w:rsidRPr="001E2222">
        <w:rPr>
          <w:rFonts w:ascii="inherit" w:eastAsia="Times New Roman" w:hAnsi="inherit" w:cs="Helvetica"/>
          <w:color w:val="222222"/>
          <w:sz w:val="24"/>
          <w:szCs w:val="24"/>
          <w:lang w:eastAsia="sv-FI"/>
        </w:rPr>
        <w:t>vårat</w:t>
      </w:r>
      <w:proofErr w:type="gramEnd"/>
      <w:r w:rsidRPr="001E2222">
        <w:rPr>
          <w:rFonts w:ascii="inherit" w:eastAsia="Times New Roman" w:hAnsi="inherit" w:cs="Helvetica"/>
          <w:color w:val="222222"/>
          <w:sz w:val="24"/>
          <w:szCs w:val="24"/>
          <w:lang w:eastAsia="sv-FI"/>
        </w:rPr>
        <w:t xml:space="preserve"> samhälle och digitala medier så som film är något som vi på olika sätt kommer i kontakt med dagligen. Projektets syfte är att utveckla och stärka ungas engagemang, kunskap om och påverkan i lokalsamhället samt kunskaper kring mediekritik, film och filmskapande samt kreativitet. Detta sker genom skapande, diskussioner och reflektioner med hjälp av film och media som redskap på workshops och läger samt utveckling av metoden "</w:t>
      </w:r>
      <w:proofErr w:type="gramStart"/>
      <w:r w:rsidRPr="001E2222">
        <w:rPr>
          <w:rFonts w:ascii="inherit" w:eastAsia="Times New Roman" w:hAnsi="inherit" w:cs="Helvetica"/>
          <w:color w:val="222222"/>
          <w:sz w:val="24"/>
          <w:szCs w:val="24"/>
          <w:lang w:eastAsia="sv-FI"/>
        </w:rPr>
        <w:t>film as</w:t>
      </w:r>
      <w:proofErr w:type="gramEnd"/>
      <w:r w:rsidRPr="001E2222">
        <w:rPr>
          <w:rFonts w:ascii="inherit" w:eastAsia="Times New Roman" w:hAnsi="inherit" w:cs="Helvetica"/>
          <w:color w:val="222222"/>
          <w:sz w:val="24"/>
          <w:szCs w:val="24"/>
          <w:lang w:eastAsia="sv-FI"/>
        </w:rPr>
        <w:t xml:space="preserve"> a </w:t>
      </w:r>
      <w:proofErr w:type="spellStart"/>
      <w:r w:rsidRPr="001E2222">
        <w:rPr>
          <w:rFonts w:ascii="inherit" w:eastAsia="Times New Roman" w:hAnsi="inherit" w:cs="Helvetica"/>
          <w:color w:val="222222"/>
          <w:sz w:val="24"/>
          <w:szCs w:val="24"/>
          <w:lang w:eastAsia="sv-FI"/>
        </w:rPr>
        <w:t>summerjob</w:t>
      </w:r>
      <w:proofErr w:type="spellEnd"/>
      <w:r w:rsidRPr="001E2222">
        <w:rPr>
          <w:rFonts w:ascii="inherit" w:eastAsia="Times New Roman" w:hAnsi="inherit" w:cs="Helvetica"/>
          <w:color w:val="222222"/>
          <w:sz w:val="24"/>
          <w:szCs w:val="24"/>
          <w:lang w:eastAsia="sv-FI"/>
        </w:rPr>
        <w:t xml:space="preserve">". SKUNK är en ungdomsorganisation, med en styrelse bestående av ungdomar i åldern </w:t>
      </w:r>
      <w:proofErr w:type="gramStart"/>
      <w:r w:rsidRPr="001E2222">
        <w:rPr>
          <w:rFonts w:ascii="inherit" w:eastAsia="Times New Roman" w:hAnsi="inherit" w:cs="Helvetica"/>
          <w:color w:val="222222"/>
          <w:sz w:val="24"/>
          <w:szCs w:val="24"/>
          <w:lang w:eastAsia="sv-FI"/>
        </w:rPr>
        <w:t>15-25</w:t>
      </w:r>
      <w:proofErr w:type="gramEnd"/>
      <w:r w:rsidRPr="001E2222">
        <w:rPr>
          <w:rFonts w:ascii="inherit" w:eastAsia="Times New Roman" w:hAnsi="inherit" w:cs="Helvetica"/>
          <w:color w:val="222222"/>
          <w:sz w:val="24"/>
          <w:szCs w:val="24"/>
          <w:lang w:eastAsia="sv-FI"/>
        </w:rPr>
        <w:t xml:space="preserve"> år, som jobbar med ungas intressen i Ålands skärgård. SKUNK som organisation är vana att driva projekt och jobba med ungdomar och istället för att bygga en fast bas skulle verksamheten vara mobil. För att säkerställa kvalité och kompetens kommer experter anlitas till olika delar av verksamheten.</w:t>
      </w:r>
    </w:p>
    <w:p w:rsidR="001E2222" w:rsidRPr="001E2222" w:rsidRDefault="001E2222" w:rsidP="001E2222">
      <w:pPr>
        <w:shd w:val="clear" w:color="auto" w:fill="FFFFFF"/>
        <w:spacing w:after="0" w:line="240" w:lineRule="auto"/>
        <w:rPr>
          <w:rFonts w:ascii="Helvetica" w:eastAsia="Times New Roman" w:hAnsi="Helvetica" w:cs="Helvetica"/>
          <w:color w:val="222222"/>
          <w:sz w:val="24"/>
          <w:szCs w:val="24"/>
          <w:lang w:eastAsia="sv-FI"/>
        </w:rPr>
      </w:pPr>
      <w:r w:rsidRPr="001E2222">
        <w:rPr>
          <w:rFonts w:ascii="Helvetica" w:eastAsia="Times New Roman" w:hAnsi="Helvetica" w:cs="Helvetica"/>
          <w:color w:val="222222"/>
          <w:sz w:val="24"/>
          <w:szCs w:val="24"/>
          <w:lang w:eastAsia="sv-FI"/>
        </w:rPr>
        <w:pict>
          <v:rect id="_x0000_i1026" style="width:0;height:0" o:hralign="center" o:hrstd="t" o:hr="t" fillcolor="#a0a0a0" stroked="f"/>
        </w:pict>
      </w:r>
    </w:p>
    <w:p w:rsidR="001E2222" w:rsidRPr="001E2222" w:rsidRDefault="001E2222" w:rsidP="001E2222">
      <w:pPr>
        <w:shd w:val="clear" w:color="auto" w:fill="FFFFFF"/>
        <w:spacing w:before="100" w:beforeAutospacing="1" w:after="100" w:afterAutospacing="1" w:line="240" w:lineRule="auto"/>
        <w:outlineLvl w:val="5"/>
        <w:rPr>
          <w:rFonts w:ascii="Helvetica" w:eastAsia="Times New Roman" w:hAnsi="Helvetica" w:cs="Helvetica"/>
          <w:color w:val="0D9E6E"/>
          <w:sz w:val="24"/>
          <w:szCs w:val="24"/>
          <w:lang w:eastAsia="sv-FI"/>
        </w:rPr>
      </w:pPr>
      <w:r w:rsidRPr="001E2222">
        <w:rPr>
          <w:rFonts w:ascii="Helvetica" w:eastAsia="Times New Roman" w:hAnsi="Helvetica" w:cs="Helvetica"/>
          <w:color w:val="0D9E6E"/>
          <w:sz w:val="24"/>
          <w:szCs w:val="24"/>
          <w:lang w:eastAsia="sv-FI"/>
        </w:rPr>
        <w:t>Projektets behov och bakgrund</w:t>
      </w:r>
    </w:p>
    <w:p w:rsidR="001E2222" w:rsidRPr="001E2222" w:rsidRDefault="001E2222" w:rsidP="001E2222">
      <w:pPr>
        <w:shd w:val="clear" w:color="auto" w:fill="FFFFFF"/>
        <w:spacing w:before="100" w:beforeAutospacing="1" w:after="100" w:afterAutospacing="1" w:line="240" w:lineRule="auto"/>
        <w:rPr>
          <w:rFonts w:ascii="inherit" w:eastAsia="Times New Roman" w:hAnsi="inherit" w:cs="Helvetica"/>
          <w:color w:val="222222"/>
          <w:sz w:val="24"/>
          <w:szCs w:val="24"/>
          <w:lang w:eastAsia="sv-FI"/>
        </w:rPr>
      </w:pPr>
      <w:r w:rsidRPr="001E2222">
        <w:rPr>
          <w:rFonts w:ascii="inherit" w:eastAsia="Times New Roman" w:hAnsi="inherit" w:cs="Helvetica"/>
          <w:color w:val="222222"/>
          <w:sz w:val="24"/>
          <w:szCs w:val="24"/>
          <w:lang w:eastAsia="sv-FI"/>
        </w:rPr>
        <w:t xml:space="preserve">Påverkan i lokalsamhället Demokrati är grunden i vårt samhälle och bygger på att alla har möjlighet att påverka. Ju tidigare man lär sig hur och att man kan påverka, desto större möjlighet har de små lokalsamhällena att överleva. Unga behöver olika former av arenor där de får möjlighet att uttrycka och utveckla sina åsikter. Att väcka nyfikenhet och skapa förutsättningar för unga att engagera sig är av avgörande betydelse för att utveckla lokalsamhället till en intressant och attraktiv plats att leva i. Det är viktigt att unga, oavsett om de väljer att återflytta efter studier eller inte, har kunnat engagera sig och känt att de kunnat bidra till lokalsamhällenas utveckling. Projektet ska genom olika aktiviteter skapa mötesplatser för unga där de kan träna demokratiska processer, utveckla sina idéer och synliggöra dem som olika former av bidrag till lokalsamhällenas utveckling. Här behövs också insatser för att få vuxna att ta tillvara på de ungas förslag och idéer för att utveckla livskvalitet och förutsättningar, med målet att Åland skall vara en attraktiv och bra plats att bo på. Film som ett redskap Digitaliseringen genomsyrar hela vårt samhälle och är numera en naturlig del i vardagen på en mängd olika sätt. Rörliga bilder är något som sysselsätter enormt många unga varje dag. Men det innebär inte att alla aspekter kan tas för givet som något alla har kunskap om eller att alla kan använda dem för att utveckla sig själv eller andra. Unga är generellt duktiga när det kommer till rörliga bilder men bland annat </w:t>
      </w:r>
      <w:proofErr w:type="gramStart"/>
      <w:r w:rsidRPr="001E2222">
        <w:rPr>
          <w:rFonts w:ascii="inherit" w:eastAsia="Times New Roman" w:hAnsi="inherit" w:cs="Helvetica"/>
          <w:color w:val="222222"/>
          <w:sz w:val="24"/>
          <w:szCs w:val="24"/>
          <w:lang w:eastAsia="sv-FI"/>
        </w:rPr>
        <w:t>media literacy</w:t>
      </w:r>
      <w:proofErr w:type="gramEnd"/>
      <w:r w:rsidRPr="001E2222">
        <w:rPr>
          <w:rFonts w:ascii="inherit" w:eastAsia="Times New Roman" w:hAnsi="inherit" w:cs="Helvetica"/>
          <w:color w:val="222222"/>
          <w:sz w:val="24"/>
          <w:szCs w:val="24"/>
          <w:lang w:eastAsia="sv-FI"/>
        </w:rPr>
        <w:t>, innovation, kreativitet och teknik är något som alltid behövs och är möjligt att lära och utveckla mer. Rörlig bild har en enorm kraft inom media, därför är det viktigt att få kunskap om hur film fungerar, både som producent och konsument. Det skapar en förståelse för hur rörlig bild går att manipulera och påverkar människor. Genom att uppmuntra unga till filmskapande har de möjlighet att lära sig viktiga framtida färdigheter, finna gemenskap och ha kul. Det är även något som inte behöver vara platsbundet och som kan göras på olika ekonomiska nivåer. Det möjliggör tillfällen för kommunikation och att dela information och erfarenheter fysiskt som digitalt.</w:t>
      </w:r>
    </w:p>
    <w:p w:rsidR="001E2222" w:rsidRPr="001E2222" w:rsidRDefault="001E2222" w:rsidP="001E2222">
      <w:pPr>
        <w:shd w:val="clear" w:color="auto" w:fill="FFFFFF"/>
        <w:spacing w:after="0" w:line="240" w:lineRule="auto"/>
        <w:rPr>
          <w:rFonts w:ascii="Helvetica" w:eastAsia="Times New Roman" w:hAnsi="Helvetica" w:cs="Helvetica"/>
          <w:color w:val="222222"/>
          <w:sz w:val="24"/>
          <w:szCs w:val="24"/>
          <w:lang w:eastAsia="sv-FI"/>
        </w:rPr>
      </w:pPr>
      <w:r w:rsidRPr="001E2222">
        <w:rPr>
          <w:rFonts w:ascii="Helvetica" w:eastAsia="Times New Roman" w:hAnsi="Helvetica" w:cs="Helvetica"/>
          <w:color w:val="222222"/>
          <w:sz w:val="24"/>
          <w:szCs w:val="24"/>
          <w:lang w:eastAsia="sv-FI"/>
        </w:rPr>
        <w:pict>
          <v:rect id="_x0000_i1027" style="width:0;height:0" o:hralign="center" o:hrstd="t" o:hr="t" fillcolor="#a0a0a0" stroked="f"/>
        </w:pict>
      </w:r>
    </w:p>
    <w:p w:rsidR="001E2222" w:rsidRPr="001E2222" w:rsidRDefault="001E2222" w:rsidP="001E2222">
      <w:pPr>
        <w:shd w:val="clear" w:color="auto" w:fill="FFFFFF"/>
        <w:spacing w:before="100" w:beforeAutospacing="1" w:after="100" w:afterAutospacing="1" w:line="240" w:lineRule="auto"/>
        <w:outlineLvl w:val="5"/>
        <w:rPr>
          <w:rFonts w:ascii="Helvetica" w:eastAsia="Times New Roman" w:hAnsi="Helvetica" w:cs="Helvetica"/>
          <w:color w:val="0D9E6E"/>
          <w:sz w:val="24"/>
          <w:szCs w:val="24"/>
          <w:lang w:eastAsia="sv-FI"/>
        </w:rPr>
      </w:pPr>
      <w:r w:rsidRPr="001E2222">
        <w:rPr>
          <w:rFonts w:ascii="Helvetica" w:eastAsia="Times New Roman" w:hAnsi="Helvetica" w:cs="Helvetica"/>
          <w:color w:val="0D9E6E"/>
          <w:sz w:val="24"/>
          <w:szCs w:val="24"/>
          <w:lang w:eastAsia="sv-FI"/>
        </w:rPr>
        <w:lastRenderedPageBreak/>
        <w:t>Projektets mål</w:t>
      </w:r>
    </w:p>
    <w:p w:rsidR="001E2222" w:rsidRPr="001E2222" w:rsidRDefault="001E2222" w:rsidP="001E2222">
      <w:pPr>
        <w:shd w:val="clear" w:color="auto" w:fill="FFFFFF"/>
        <w:spacing w:before="100" w:beforeAutospacing="1" w:after="100" w:afterAutospacing="1" w:line="240" w:lineRule="auto"/>
        <w:rPr>
          <w:rFonts w:ascii="inherit" w:eastAsia="Times New Roman" w:hAnsi="inherit" w:cs="Helvetica"/>
          <w:color w:val="222222"/>
          <w:sz w:val="24"/>
          <w:szCs w:val="24"/>
          <w:lang w:eastAsia="sv-FI"/>
        </w:rPr>
      </w:pPr>
      <w:r w:rsidRPr="001E2222">
        <w:rPr>
          <w:rFonts w:ascii="inherit" w:eastAsia="Times New Roman" w:hAnsi="inherit" w:cs="Helvetica"/>
          <w:color w:val="222222"/>
          <w:sz w:val="24"/>
          <w:szCs w:val="24"/>
          <w:lang w:eastAsia="sv-FI"/>
        </w:rPr>
        <w:t>- Att stärka ungas demokratiska engagemang och kunskap i lokalsamhället - Att öka kunskapen och intresset kring film och filmskapande bland unga - Att hålla workshops i skärgårdsskolor så att en bred målgrupp nås - Att arrangera läger för fördjupning och utveckling av kunskaper - Möjliggöra för att genomföra idéer som ungdomarna själva har - Att utveckla metoden "</w:t>
      </w:r>
      <w:proofErr w:type="gramStart"/>
      <w:r w:rsidRPr="001E2222">
        <w:rPr>
          <w:rFonts w:ascii="inherit" w:eastAsia="Times New Roman" w:hAnsi="inherit" w:cs="Helvetica"/>
          <w:color w:val="222222"/>
          <w:sz w:val="24"/>
          <w:szCs w:val="24"/>
          <w:lang w:eastAsia="sv-FI"/>
        </w:rPr>
        <w:t>film as</w:t>
      </w:r>
      <w:proofErr w:type="gramEnd"/>
      <w:r w:rsidRPr="001E2222">
        <w:rPr>
          <w:rFonts w:ascii="inherit" w:eastAsia="Times New Roman" w:hAnsi="inherit" w:cs="Helvetica"/>
          <w:color w:val="222222"/>
          <w:sz w:val="24"/>
          <w:szCs w:val="24"/>
          <w:lang w:eastAsia="sv-FI"/>
        </w:rPr>
        <w:t xml:space="preserve"> a </w:t>
      </w:r>
      <w:proofErr w:type="spellStart"/>
      <w:r w:rsidRPr="001E2222">
        <w:rPr>
          <w:rFonts w:ascii="inherit" w:eastAsia="Times New Roman" w:hAnsi="inherit" w:cs="Helvetica"/>
          <w:color w:val="222222"/>
          <w:sz w:val="24"/>
          <w:szCs w:val="24"/>
          <w:lang w:eastAsia="sv-FI"/>
        </w:rPr>
        <w:t>summerjob</w:t>
      </w:r>
      <w:proofErr w:type="spellEnd"/>
      <w:r w:rsidRPr="001E2222">
        <w:rPr>
          <w:rFonts w:ascii="inherit" w:eastAsia="Times New Roman" w:hAnsi="inherit" w:cs="Helvetica"/>
          <w:color w:val="222222"/>
          <w:sz w:val="24"/>
          <w:szCs w:val="24"/>
          <w:lang w:eastAsia="sv-FI"/>
        </w:rPr>
        <w:t>" med koppling till lokalsamhället</w:t>
      </w:r>
    </w:p>
    <w:p w:rsidR="001E2222" w:rsidRPr="001E2222" w:rsidRDefault="001E2222" w:rsidP="001E2222">
      <w:pPr>
        <w:shd w:val="clear" w:color="auto" w:fill="FFFFFF"/>
        <w:spacing w:after="0" w:line="240" w:lineRule="auto"/>
        <w:rPr>
          <w:rFonts w:ascii="Helvetica" w:eastAsia="Times New Roman" w:hAnsi="Helvetica" w:cs="Helvetica"/>
          <w:color w:val="222222"/>
          <w:sz w:val="24"/>
          <w:szCs w:val="24"/>
          <w:lang w:eastAsia="sv-FI"/>
        </w:rPr>
      </w:pPr>
      <w:r w:rsidRPr="001E2222">
        <w:rPr>
          <w:rFonts w:ascii="Helvetica" w:eastAsia="Times New Roman" w:hAnsi="Helvetica" w:cs="Helvetica"/>
          <w:color w:val="222222"/>
          <w:sz w:val="24"/>
          <w:szCs w:val="24"/>
          <w:lang w:eastAsia="sv-FI"/>
        </w:rPr>
        <w:pict>
          <v:rect id="_x0000_i1028" style="width:0;height:0" o:hralign="center" o:hrstd="t" o:hr="t" fillcolor="#a0a0a0" stroked="f"/>
        </w:pict>
      </w:r>
    </w:p>
    <w:p w:rsidR="001E2222" w:rsidRPr="001E2222" w:rsidRDefault="001E2222" w:rsidP="001E2222">
      <w:pPr>
        <w:shd w:val="clear" w:color="auto" w:fill="FFFFFF"/>
        <w:spacing w:before="100" w:beforeAutospacing="1" w:after="100" w:afterAutospacing="1" w:line="240" w:lineRule="auto"/>
        <w:outlineLvl w:val="5"/>
        <w:rPr>
          <w:rFonts w:ascii="Helvetica" w:eastAsia="Times New Roman" w:hAnsi="Helvetica" w:cs="Helvetica"/>
          <w:color w:val="0D9E6E"/>
          <w:sz w:val="24"/>
          <w:szCs w:val="24"/>
          <w:lang w:eastAsia="sv-FI"/>
        </w:rPr>
      </w:pPr>
      <w:r w:rsidRPr="001E2222">
        <w:rPr>
          <w:rFonts w:ascii="Helvetica" w:eastAsia="Times New Roman" w:hAnsi="Helvetica" w:cs="Helvetica"/>
          <w:color w:val="0D9E6E"/>
          <w:sz w:val="24"/>
          <w:szCs w:val="24"/>
          <w:lang w:eastAsia="sv-FI"/>
        </w:rPr>
        <w:t>Projektets resultat</w:t>
      </w:r>
    </w:p>
    <w:p w:rsidR="001E2222" w:rsidRPr="001E2222" w:rsidRDefault="001E2222" w:rsidP="001E2222">
      <w:pPr>
        <w:shd w:val="clear" w:color="auto" w:fill="FFFFFF"/>
        <w:spacing w:before="100" w:beforeAutospacing="1" w:after="100" w:afterAutospacing="1" w:line="240" w:lineRule="auto"/>
        <w:rPr>
          <w:rFonts w:ascii="inherit" w:eastAsia="Times New Roman" w:hAnsi="inherit" w:cs="Helvetica"/>
          <w:color w:val="222222"/>
          <w:sz w:val="24"/>
          <w:szCs w:val="24"/>
          <w:lang w:eastAsia="sv-FI"/>
        </w:rPr>
      </w:pPr>
      <w:r w:rsidRPr="001E2222">
        <w:rPr>
          <w:rFonts w:ascii="inherit" w:eastAsia="Times New Roman" w:hAnsi="inherit" w:cs="Helvetica"/>
          <w:color w:val="222222"/>
          <w:sz w:val="24"/>
          <w:szCs w:val="24"/>
          <w:lang w:eastAsia="sv-FI"/>
        </w:rPr>
        <w:t>Genom projektet kommer ungdomar få kunskap om demokrati och deras rättigheter och möjligheter till påverkan i samhället samt kunna använda film som redskap för att uttrycka sig. Men också lära sig om hur filmer går att använda för att föra fram budskap, hur film idag används i samhället och hur man kritiskt granskar filmer. Genom projektet får ungdomar möjlighet att utveckla sig själva och med hjälp av moderna, digitala metoder kunna utveckla samhället de lever i på kort och på lång sikt. Ungdomarna får också kunskap i hur de själva kan påverka och arrangera aktiviteter eller annat utifrån sina intressen och därigenom en känsla av att vara delaktiga i samhället. Ungdomarna får också tillfällen att träffa andra i sin ålder, dela med sig av och skapa nya erfarenheter, bygga nätverk och vänskaper. De får möjligheter att ses som ansvarstagande och viktiga vilket ger större framtidstilltro. Vi vill också skapa möjligheter till kreativa jobb genom film kopplat till lokalsamhället med hjälp av metoden ¿</w:t>
      </w:r>
      <w:proofErr w:type="gramStart"/>
      <w:r w:rsidRPr="001E2222">
        <w:rPr>
          <w:rFonts w:ascii="inherit" w:eastAsia="Times New Roman" w:hAnsi="inherit" w:cs="Helvetica"/>
          <w:color w:val="222222"/>
          <w:sz w:val="24"/>
          <w:szCs w:val="24"/>
          <w:lang w:eastAsia="sv-FI"/>
        </w:rPr>
        <w:t>film as</w:t>
      </w:r>
      <w:proofErr w:type="gramEnd"/>
      <w:r w:rsidRPr="001E2222">
        <w:rPr>
          <w:rFonts w:ascii="inherit" w:eastAsia="Times New Roman" w:hAnsi="inherit" w:cs="Helvetica"/>
          <w:color w:val="222222"/>
          <w:sz w:val="24"/>
          <w:szCs w:val="24"/>
          <w:lang w:eastAsia="sv-FI"/>
        </w:rPr>
        <w:t xml:space="preserve"> a </w:t>
      </w:r>
      <w:proofErr w:type="spellStart"/>
      <w:r w:rsidRPr="001E2222">
        <w:rPr>
          <w:rFonts w:ascii="inherit" w:eastAsia="Times New Roman" w:hAnsi="inherit" w:cs="Helvetica"/>
          <w:color w:val="222222"/>
          <w:sz w:val="24"/>
          <w:szCs w:val="24"/>
          <w:lang w:eastAsia="sv-FI"/>
        </w:rPr>
        <w:t>summerjob</w:t>
      </w:r>
      <w:proofErr w:type="spellEnd"/>
      <w:r w:rsidRPr="001E2222">
        <w:rPr>
          <w:rFonts w:ascii="inherit" w:eastAsia="Times New Roman" w:hAnsi="inherit" w:cs="Helvetica"/>
          <w:color w:val="222222"/>
          <w:sz w:val="24"/>
          <w:szCs w:val="24"/>
          <w:lang w:eastAsia="sv-FI"/>
        </w:rPr>
        <w:t>¿. Det skulle ge några ungdomar möjlighet att prova på hur det är att jobba och samtidigt göra något meningsfullt och kreativt. Genom att utveckla metoden hoppas vi att kunna visa den i praktiken och att SKUNK även i framtiden kan erbjuda den som en möjlighet för ungdomar att sommarjobba med. Sommarjobbarnas kunskaper och erfarenheter tas också tillvara i organisationens övriga verksamhet efter projektet. Föreningen får större kompetens vad det gäller demokrati och filmfrågor och kan på så sätt använda detta i framtida verksamhet. Projektet kan också bidra till att utveckla det lokala samhället genom att bjuda in vuxna att besöka och ta del av olika verksamheter och resultat under projektets gång. I den mån tillstånd från vårdnadshavare och ungdomar finns kommer allt material som skapas att läggas upp på hemsida och sociala medier. Filmerna är tänka att ha olika inriktningar så som information och fakta, dramatiseringar och visioner kopplade till demokrati och påverkan. Filmerna kan därför användas efter projektets slut vid lämpliga tillfällen där demokrati och påverkan finns på agendan.</w:t>
      </w:r>
    </w:p>
    <w:p w:rsidR="001E2222" w:rsidRPr="001E2222" w:rsidRDefault="001E2222" w:rsidP="001E2222">
      <w:pPr>
        <w:shd w:val="clear" w:color="auto" w:fill="FFFFFF"/>
        <w:spacing w:after="0" w:line="240" w:lineRule="auto"/>
        <w:rPr>
          <w:rFonts w:ascii="Helvetica" w:eastAsia="Times New Roman" w:hAnsi="Helvetica" w:cs="Helvetica"/>
          <w:color w:val="222222"/>
          <w:sz w:val="24"/>
          <w:szCs w:val="24"/>
          <w:lang w:eastAsia="sv-FI"/>
        </w:rPr>
      </w:pPr>
      <w:r w:rsidRPr="001E2222">
        <w:rPr>
          <w:rFonts w:ascii="Helvetica" w:eastAsia="Times New Roman" w:hAnsi="Helvetica" w:cs="Helvetica"/>
          <w:color w:val="222222"/>
          <w:sz w:val="24"/>
          <w:szCs w:val="24"/>
          <w:lang w:eastAsia="sv-FI"/>
        </w:rPr>
        <w:pict>
          <v:rect id="_x0000_i1029" style="width:0;height:0" o:hralign="center" o:hrstd="t" o:hr="t" fillcolor="#a0a0a0" stroked="f"/>
        </w:pict>
      </w:r>
    </w:p>
    <w:p w:rsidR="001E2222" w:rsidRPr="001E2222" w:rsidRDefault="001E2222" w:rsidP="001E2222">
      <w:pPr>
        <w:shd w:val="clear" w:color="auto" w:fill="FFFFFF"/>
        <w:spacing w:before="100" w:beforeAutospacing="1" w:after="100" w:afterAutospacing="1" w:line="240" w:lineRule="auto"/>
        <w:outlineLvl w:val="5"/>
        <w:rPr>
          <w:rFonts w:ascii="Helvetica" w:eastAsia="Times New Roman" w:hAnsi="Helvetica" w:cs="Helvetica"/>
          <w:color w:val="0D9E6E"/>
          <w:sz w:val="24"/>
          <w:szCs w:val="24"/>
          <w:lang w:eastAsia="sv-FI"/>
        </w:rPr>
      </w:pPr>
      <w:r w:rsidRPr="001E2222">
        <w:rPr>
          <w:rFonts w:ascii="Helvetica" w:eastAsia="Times New Roman" w:hAnsi="Helvetica" w:cs="Helvetica"/>
          <w:color w:val="0D9E6E"/>
          <w:sz w:val="24"/>
          <w:szCs w:val="24"/>
          <w:lang w:eastAsia="sv-FI"/>
        </w:rPr>
        <w:t>Projektets målgrupp</w:t>
      </w:r>
    </w:p>
    <w:p w:rsidR="001E2222" w:rsidRPr="001E2222" w:rsidRDefault="001E2222" w:rsidP="001E2222">
      <w:pPr>
        <w:shd w:val="clear" w:color="auto" w:fill="FFFFFF"/>
        <w:spacing w:before="100" w:beforeAutospacing="1" w:after="100" w:afterAutospacing="1" w:line="240" w:lineRule="auto"/>
        <w:rPr>
          <w:rFonts w:ascii="inherit" w:eastAsia="Times New Roman" w:hAnsi="inherit" w:cs="Helvetica"/>
          <w:color w:val="222222"/>
          <w:sz w:val="24"/>
          <w:szCs w:val="24"/>
          <w:lang w:eastAsia="sv-FI"/>
        </w:rPr>
      </w:pPr>
      <w:r w:rsidRPr="001E2222">
        <w:rPr>
          <w:rFonts w:ascii="inherit" w:eastAsia="Times New Roman" w:hAnsi="inherit" w:cs="Helvetica"/>
          <w:color w:val="222222"/>
          <w:sz w:val="24"/>
          <w:szCs w:val="24"/>
          <w:lang w:eastAsia="sv-FI"/>
        </w:rPr>
        <w:t xml:space="preserve">Ungdomar i åldern </w:t>
      </w:r>
      <w:proofErr w:type="gramStart"/>
      <w:r w:rsidRPr="001E2222">
        <w:rPr>
          <w:rFonts w:ascii="inherit" w:eastAsia="Times New Roman" w:hAnsi="inherit" w:cs="Helvetica"/>
          <w:color w:val="222222"/>
          <w:sz w:val="24"/>
          <w:szCs w:val="24"/>
          <w:lang w:eastAsia="sv-FI"/>
        </w:rPr>
        <w:t>13-18</w:t>
      </w:r>
      <w:proofErr w:type="gramEnd"/>
      <w:r w:rsidRPr="001E2222">
        <w:rPr>
          <w:rFonts w:ascii="inherit" w:eastAsia="Times New Roman" w:hAnsi="inherit" w:cs="Helvetica"/>
          <w:color w:val="222222"/>
          <w:sz w:val="24"/>
          <w:szCs w:val="24"/>
          <w:lang w:eastAsia="sv-FI"/>
        </w:rPr>
        <w:t xml:space="preserve"> år är huvudmålgruppen, aktiviteterna kommer att ske i skärgården och är öppna för alla på Åland. Genom samarbete med skolor kan vi intressera alla ungdomar i skärgården. På läger finns möjlighet för fördjupning samt deltagande för de utanför skärgården. </w:t>
      </w:r>
      <w:proofErr w:type="spellStart"/>
      <w:r w:rsidRPr="001E2222">
        <w:rPr>
          <w:rFonts w:ascii="inherit" w:eastAsia="Times New Roman" w:hAnsi="inherit" w:cs="Helvetica"/>
          <w:color w:val="222222"/>
          <w:sz w:val="24"/>
          <w:szCs w:val="24"/>
          <w:lang w:eastAsia="sv-FI"/>
        </w:rPr>
        <w:t>SKUNKs</w:t>
      </w:r>
      <w:proofErr w:type="spellEnd"/>
      <w:r w:rsidRPr="001E2222">
        <w:rPr>
          <w:rFonts w:ascii="inherit" w:eastAsia="Times New Roman" w:hAnsi="inherit" w:cs="Helvetica"/>
          <w:color w:val="222222"/>
          <w:sz w:val="24"/>
          <w:szCs w:val="24"/>
          <w:lang w:eastAsia="sv-FI"/>
        </w:rPr>
        <w:t xml:space="preserve"> styrelse består av ungdomar och kommer vara en del av planering och genomförande.</w:t>
      </w:r>
    </w:p>
    <w:p w:rsidR="00386A93" w:rsidRPr="001E2222" w:rsidRDefault="00386A93" w:rsidP="001E2222">
      <w:bookmarkStart w:id="0" w:name="_GoBack"/>
      <w:bookmarkEnd w:id="0"/>
    </w:p>
    <w:sectPr w:rsidR="00386A93" w:rsidRPr="001E2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22"/>
    <w:rsid w:val="001E2222"/>
    <w:rsid w:val="00386A9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84E0E-C46D-42AD-8465-D651D826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6">
    <w:name w:val="heading 6"/>
    <w:basedOn w:val="Normal"/>
    <w:link w:val="Rubrik6Char"/>
    <w:uiPriority w:val="9"/>
    <w:qFormat/>
    <w:rsid w:val="001E2222"/>
    <w:pPr>
      <w:spacing w:before="100" w:beforeAutospacing="1" w:after="100" w:afterAutospacing="1" w:line="240" w:lineRule="auto"/>
      <w:outlineLvl w:val="5"/>
    </w:pPr>
    <w:rPr>
      <w:rFonts w:ascii="Times New Roman" w:eastAsia="Times New Roman" w:hAnsi="Times New Roman" w:cs="Times New Roman"/>
      <w:b/>
      <w:bCs/>
      <w:sz w:val="15"/>
      <w:szCs w:val="15"/>
      <w:lang w:eastAsia="sv-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6Char">
    <w:name w:val="Rubrik 6 Char"/>
    <w:basedOn w:val="Standardstycketeckensnitt"/>
    <w:link w:val="Rubrik6"/>
    <w:uiPriority w:val="9"/>
    <w:rsid w:val="001E2222"/>
    <w:rPr>
      <w:rFonts w:ascii="Times New Roman" w:eastAsia="Times New Roman" w:hAnsi="Times New Roman" w:cs="Times New Roman"/>
      <w:b/>
      <w:bCs/>
      <w:sz w:val="15"/>
      <w:szCs w:val="15"/>
      <w:lang w:eastAsia="sv-FI"/>
    </w:rPr>
  </w:style>
  <w:style w:type="character" w:customStyle="1" w:styleId="has-tip">
    <w:name w:val="has-tip"/>
    <w:basedOn w:val="Standardstycketeckensnitt"/>
    <w:rsid w:val="001E2222"/>
  </w:style>
  <w:style w:type="paragraph" w:customStyle="1" w:styleId="ng-binding">
    <w:name w:val="ng-binding"/>
    <w:basedOn w:val="Normal"/>
    <w:rsid w:val="001E2222"/>
    <w:pPr>
      <w:spacing w:before="100" w:beforeAutospacing="1" w:after="100" w:afterAutospacing="1" w:line="240" w:lineRule="auto"/>
    </w:pPr>
    <w:rPr>
      <w:rFonts w:ascii="Times New Roman" w:eastAsia="Times New Roman" w:hAnsi="Times New Roman" w:cs="Times New Roman"/>
      <w:sz w:val="24"/>
      <w:szCs w:val="24"/>
      <w:lang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26632">
      <w:bodyDiv w:val="1"/>
      <w:marLeft w:val="0"/>
      <w:marRight w:val="0"/>
      <w:marTop w:val="0"/>
      <w:marBottom w:val="0"/>
      <w:divBdr>
        <w:top w:val="none" w:sz="0" w:space="0" w:color="auto"/>
        <w:left w:val="none" w:sz="0" w:space="0" w:color="auto"/>
        <w:bottom w:val="none" w:sz="0" w:space="0" w:color="auto"/>
        <w:right w:val="none" w:sz="0" w:space="0" w:color="auto"/>
      </w:divBdr>
      <w:divsChild>
        <w:div w:id="1555894798">
          <w:marLeft w:val="0"/>
          <w:marRight w:val="0"/>
          <w:marTop w:val="0"/>
          <w:marBottom w:val="0"/>
          <w:divBdr>
            <w:top w:val="none" w:sz="0" w:space="0" w:color="auto"/>
            <w:left w:val="none" w:sz="0" w:space="0" w:color="auto"/>
            <w:bottom w:val="none" w:sz="0" w:space="0" w:color="auto"/>
            <w:right w:val="none" w:sz="0" w:space="0" w:color="auto"/>
          </w:divBdr>
          <w:divsChild>
            <w:div w:id="259610966">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0"/>
                  <w:divBdr>
                    <w:top w:val="none" w:sz="0" w:space="0" w:color="auto"/>
                    <w:left w:val="none" w:sz="0" w:space="0" w:color="auto"/>
                    <w:bottom w:val="none" w:sz="0" w:space="0" w:color="auto"/>
                    <w:right w:val="none" w:sz="0" w:space="0" w:color="auto"/>
                  </w:divBdr>
                  <w:divsChild>
                    <w:div w:id="424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3598">
              <w:marLeft w:val="0"/>
              <w:marRight w:val="0"/>
              <w:marTop w:val="0"/>
              <w:marBottom w:val="0"/>
              <w:divBdr>
                <w:top w:val="none" w:sz="0" w:space="0" w:color="auto"/>
                <w:left w:val="none" w:sz="0" w:space="0" w:color="auto"/>
                <w:bottom w:val="none" w:sz="0" w:space="0" w:color="auto"/>
                <w:right w:val="none" w:sz="0" w:space="0" w:color="auto"/>
              </w:divBdr>
              <w:divsChild>
                <w:div w:id="1530602621">
                  <w:marLeft w:val="0"/>
                  <w:marRight w:val="0"/>
                  <w:marTop w:val="0"/>
                  <w:marBottom w:val="0"/>
                  <w:divBdr>
                    <w:top w:val="none" w:sz="0" w:space="0" w:color="auto"/>
                    <w:left w:val="none" w:sz="0" w:space="0" w:color="auto"/>
                    <w:bottom w:val="none" w:sz="0" w:space="0" w:color="auto"/>
                    <w:right w:val="none" w:sz="0" w:space="0" w:color="auto"/>
                  </w:divBdr>
                  <w:divsChild>
                    <w:div w:id="1716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6159">
              <w:marLeft w:val="0"/>
              <w:marRight w:val="0"/>
              <w:marTop w:val="0"/>
              <w:marBottom w:val="0"/>
              <w:divBdr>
                <w:top w:val="none" w:sz="0" w:space="0" w:color="auto"/>
                <w:left w:val="none" w:sz="0" w:space="0" w:color="auto"/>
                <w:bottom w:val="none" w:sz="0" w:space="0" w:color="auto"/>
                <w:right w:val="none" w:sz="0" w:space="0" w:color="auto"/>
              </w:divBdr>
              <w:divsChild>
                <w:div w:id="1292857600">
                  <w:marLeft w:val="0"/>
                  <w:marRight w:val="0"/>
                  <w:marTop w:val="0"/>
                  <w:marBottom w:val="0"/>
                  <w:divBdr>
                    <w:top w:val="none" w:sz="0" w:space="0" w:color="auto"/>
                    <w:left w:val="none" w:sz="0" w:space="0" w:color="auto"/>
                    <w:bottom w:val="none" w:sz="0" w:space="0" w:color="auto"/>
                    <w:right w:val="none" w:sz="0" w:space="0" w:color="auto"/>
                  </w:divBdr>
                  <w:divsChild>
                    <w:div w:id="5052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0231">
              <w:marLeft w:val="0"/>
              <w:marRight w:val="0"/>
              <w:marTop w:val="0"/>
              <w:marBottom w:val="0"/>
              <w:divBdr>
                <w:top w:val="none" w:sz="0" w:space="0" w:color="auto"/>
                <w:left w:val="none" w:sz="0" w:space="0" w:color="auto"/>
                <w:bottom w:val="none" w:sz="0" w:space="0" w:color="auto"/>
                <w:right w:val="none" w:sz="0" w:space="0" w:color="auto"/>
              </w:divBdr>
              <w:divsChild>
                <w:div w:id="1842618701">
                  <w:marLeft w:val="0"/>
                  <w:marRight w:val="0"/>
                  <w:marTop w:val="0"/>
                  <w:marBottom w:val="0"/>
                  <w:divBdr>
                    <w:top w:val="none" w:sz="0" w:space="0" w:color="auto"/>
                    <w:left w:val="none" w:sz="0" w:space="0" w:color="auto"/>
                    <w:bottom w:val="none" w:sz="0" w:space="0" w:color="auto"/>
                    <w:right w:val="none" w:sz="0" w:space="0" w:color="auto"/>
                  </w:divBdr>
                  <w:divsChild>
                    <w:div w:id="14562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5453">
              <w:marLeft w:val="0"/>
              <w:marRight w:val="0"/>
              <w:marTop w:val="0"/>
              <w:marBottom w:val="0"/>
              <w:divBdr>
                <w:top w:val="none" w:sz="0" w:space="0" w:color="auto"/>
                <w:left w:val="none" w:sz="0" w:space="0" w:color="auto"/>
                <w:bottom w:val="none" w:sz="0" w:space="0" w:color="auto"/>
                <w:right w:val="none" w:sz="0" w:space="0" w:color="auto"/>
              </w:divBdr>
              <w:divsChild>
                <w:div w:id="308943381">
                  <w:marLeft w:val="0"/>
                  <w:marRight w:val="0"/>
                  <w:marTop w:val="0"/>
                  <w:marBottom w:val="0"/>
                  <w:divBdr>
                    <w:top w:val="none" w:sz="0" w:space="0" w:color="auto"/>
                    <w:left w:val="none" w:sz="0" w:space="0" w:color="auto"/>
                    <w:bottom w:val="none" w:sz="0" w:space="0" w:color="auto"/>
                    <w:right w:val="none" w:sz="0" w:space="0" w:color="auto"/>
                  </w:divBdr>
                  <w:divsChild>
                    <w:div w:id="996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5148</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Åkergård</dc:creator>
  <cp:keywords/>
  <dc:description/>
  <cp:lastModifiedBy>Kenneth Åkergård</cp:lastModifiedBy>
  <cp:revision>1</cp:revision>
  <dcterms:created xsi:type="dcterms:W3CDTF">2019-09-03T12:47:00Z</dcterms:created>
  <dcterms:modified xsi:type="dcterms:W3CDTF">2019-09-03T12:47:00Z</dcterms:modified>
</cp:coreProperties>
</file>