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766" w:rsidRDefault="00521766" w:rsidP="00521766"/>
    <w:p w:rsidR="00521766" w:rsidRDefault="00521766" w:rsidP="00521766">
      <w:r>
        <w:t>Projektbeskrivning</w:t>
      </w:r>
    </w:p>
    <w:p w:rsidR="00521766" w:rsidRDefault="00521766" w:rsidP="00521766">
      <w:r>
        <w:t xml:space="preserve">Syftet med projektet är att möjliggöra en uppgradering av befintliga vandringsstigar och -leder på Åland som inte ansvaras för och underhålls av landskapets fastighetsverk. Utgångspunkten i projektet har varit att få med så många vandringsstigar och -leder som möjligt vilket har resulterat i 12 kommuner och 22 vandringsstigar och -leder. Uppgraderingen utgår från ett helhetskoncept som Visit Åland och landskapets fastighetsverk arbetade fram under </w:t>
      </w:r>
      <w:proofErr w:type="gramStart"/>
      <w:r>
        <w:t>2017-2018</w:t>
      </w:r>
      <w:proofErr w:type="gramEnd"/>
      <w:r>
        <w:t>, som resulterade i en digital vandringsmanual. Den digitala manualen beskriver olika åtgärder för att uppgradera vandringsstigar och -leder. Manualen finns bifogad i ansökan.</w:t>
      </w:r>
    </w:p>
    <w:p w:rsidR="00521766" w:rsidRDefault="00521766" w:rsidP="00521766"/>
    <w:p w:rsidR="00521766" w:rsidRDefault="00521766" w:rsidP="00521766">
      <w:r>
        <w:t>Inför projektet har Visit Åland gjort ett förarbete med syfte att undersöka intresset hos övriga vandringsstigar och -leder för deltagande i projektet. Förarbetet visade på ett stort intresse och engagemang som resulterade i ett stort antal samarbetspartners. Detta medförde i sin tur högre kostnader och att följande riktlinjer och åtgärder behövdes framställas för projektet:</w:t>
      </w:r>
    </w:p>
    <w:p w:rsidR="00521766" w:rsidRDefault="00521766" w:rsidP="00521766"/>
    <w:p w:rsidR="00521766" w:rsidRDefault="00521766" w:rsidP="00521766">
      <w:r>
        <w:t xml:space="preserve">-A och O är att hitta till stigen, via vägskyltar och </w:t>
      </w:r>
      <w:proofErr w:type="gramStart"/>
      <w:r>
        <w:t>informationsmaterial.(</w:t>
      </w:r>
      <w:proofErr w:type="gramEnd"/>
      <w:r>
        <w:t>tryckt eller digitalt)</w:t>
      </w:r>
    </w:p>
    <w:p w:rsidR="00521766" w:rsidRDefault="00521766" w:rsidP="00521766">
      <w:r>
        <w:t xml:space="preserve">-det ska finnas en tydlig start- och slutpunkt för </w:t>
      </w:r>
      <w:proofErr w:type="gramStart"/>
      <w:r>
        <w:t>stigen.(</w:t>
      </w:r>
      <w:proofErr w:type="gramEnd"/>
      <w:r>
        <w:t>undantag för vandringsleder, dvs. över 10 km.)</w:t>
      </w:r>
    </w:p>
    <w:p w:rsidR="00521766" w:rsidRDefault="00521766" w:rsidP="00521766">
      <w:r>
        <w:t xml:space="preserve">-väg- och parkeringsskyltar är kostsamma och detta har vi fått beakta i budgeten. Där det är möjligt, placeras informationsskylten för start i anknytning till befintliga parkeringsmöjligheter och tillika övrig service, som servering och toalett. </w:t>
      </w:r>
    </w:p>
    <w:p w:rsidR="00521766" w:rsidRDefault="00521766" w:rsidP="00521766">
      <w:r>
        <w:t xml:space="preserve">-max 1 </w:t>
      </w:r>
      <w:proofErr w:type="spellStart"/>
      <w:r>
        <w:t>rastbord</w:t>
      </w:r>
      <w:proofErr w:type="spellEnd"/>
      <w:r>
        <w:t xml:space="preserve">, för dem som aviserat behovet. </w:t>
      </w:r>
    </w:p>
    <w:p w:rsidR="00521766" w:rsidRDefault="00521766" w:rsidP="00521766">
      <w:r>
        <w:t xml:space="preserve">-max 2 vandringsstigar per kommun eller 1 per kommun-ö tex. Jurmo, fasta Brändö och Lappo. Undantag Geta med Trollstigen i Geta som specifik </w:t>
      </w:r>
      <w:proofErr w:type="spellStart"/>
      <w:r>
        <w:t>barnstig</w:t>
      </w:r>
      <w:proofErr w:type="spellEnd"/>
      <w:r>
        <w:t>.</w:t>
      </w:r>
    </w:p>
    <w:p w:rsidR="00521766" w:rsidRDefault="00521766" w:rsidP="00521766"/>
    <w:p w:rsidR="00521766" w:rsidRDefault="00521766" w:rsidP="00521766">
      <w:r>
        <w:t>Informationsskyltar längs med vandringsstigar kan inte omfattas inom detta projekt på grund av det stora antalet intressenter. Under 2020 undersöker Visit Åland vidare hur denna åtgärd skulle kunna förverkligas.</w:t>
      </w:r>
    </w:p>
    <w:p w:rsidR="00521766" w:rsidRDefault="00521766" w:rsidP="00521766"/>
    <w:p w:rsidR="00521766" w:rsidRDefault="00521766" w:rsidP="00521766">
      <w:r>
        <w:t xml:space="preserve">I samband med inlämnandet av ansökan erhåller alla samarbetspartners ett informationsbrev som beskriver dessa riktlinjer och åtgärder samt aktuella åtgärder för respektive stig. </w:t>
      </w:r>
    </w:p>
    <w:p w:rsidR="00521766" w:rsidRDefault="00521766" w:rsidP="00521766"/>
    <w:p w:rsidR="00521766" w:rsidRDefault="00521766" w:rsidP="00521766">
      <w:r>
        <w:t xml:space="preserve">Vid Visit Åland leds projektet av destinationsutvecklaren som är huvudkontakt till projektledaren. Projektledaren ansvarar för att åtgärderna som finns i projektplanen genomförs och att budgeten följs enligt plan. </w:t>
      </w:r>
    </w:p>
    <w:p w:rsidR="00521766" w:rsidRDefault="00521766" w:rsidP="00521766"/>
    <w:p w:rsidR="00521766" w:rsidRDefault="00521766" w:rsidP="00521766">
      <w:r>
        <w:t>Varje samarbetspartner i projektet ansvarar för:</w:t>
      </w:r>
    </w:p>
    <w:p w:rsidR="00521766" w:rsidRDefault="00521766" w:rsidP="00521766">
      <w:r>
        <w:lastRenderedPageBreak/>
        <w:t>-kontakt med projektledaren som sköter all koordinering och beställning av material för respektive plats.</w:t>
      </w:r>
    </w:p>
    <w:p w:rsidR="00521766" w:rsidRDefault="00521766" w:rsidP="00521766">
      <w:r>
        <w:t>-att själva ombesörja leveransen av materialet och eventuella kostnader till respektive plats i samråd med projektledaren.</w:t>
      </w:r>
    </w:p>
    <w:p w:rsidR="00521766" w:rsidRDefault="00521766" w:rsidP="00521766">
      <w:r>
        <w:t>-att redovisa sina talkotimmar enligt anvisning från projektledaren.</w:t>
      </w:r>
    </w:p>
    <w:p w:rsidR="00521766" w:rsidRDefault="00521766" w:rsidP="00521766"/>
    <w:p w:rsidR="00521766" w:rsidRDefault="00521766" w:rsidP="00521766">
      <w:r>
        <w:t>Projektets aktiva fas är från projektbeslut september/oktober och till och med sista juni 2020. Därefter görs slutrapport och slutredovisning under hösten 2020.</w:t>
      </w:r>
    </w:p>
    <w:p w:rsidR="00521766" w:rsidRDefault="00521766" w:rsidP="00521766"/>
    <w:p w:rsidR="00521766" w:rsidRDefault="00521766" w:rsidP="00521766">
      <w:r>
        <w:t>Projektets behov och bakgrund</w:t>
      </w:r>
    </w:p>
    <w:p w:rsidR="00521766" w:rsidRDefault="00521766" w:rsidP="00521766">
      <w:r>
        <w:t>Varumärket Åland är starkt förknippat med naturen och havet, vilket har kommit fram genom en mängd olika undersökningar, både lokalt och från Sverige och Finland. Destinationen Åland behöver erbjuda våra besökare olika upplevelser både på land och till sjöss för att de ska kunna ta del och njuta av den åländska skärgårdsnaturen. Dagens kund lägger stor vikt på vilken typ av upplevelser som finns vid valet av resmål och gärna i anknytning till naturen som en frizon från vardagen.</w:t>
      </w:r>
    </w:p>
    <w:p w:rsidR="00521766" w:rsidRDefault="00521766" w:rsidP="00521766"/>
    <w:p w:rsidR="00521766" w:rsidRDefault="00521766" w:rsidP="00521766">
      <w:r>
        <w:t xml:space="preserve">Idag finns det </w:t>
      </w:r>
      <w:proofErr w:type="gramStart"/>
      <w:r>
        <w:t>35 stycken</w:t>
      </w:r>
      <w:proofErr w:type="gramEnd"/>
      <w:r>
        <w:t xml:space="preserve"> olika vandringsstigar och -leder runt om på Åland. Under landskapets fastighetsverk ligger 15 stigar där flera omfattar ett naturreservat. Övriga vandringsstigar och -leder har tagits fram under åren genom ett samarbete mellan kommuner, ideellt arbete från privatpersoner och är ofta förverkligade v</w:t>
      </w:r>
      <w:bookmarkStart w:id="0" w:name="_GoBack"/>
      <w:bookmarkEnd w:id="0"/>
      <w:r>
        <w:t>ia olika projekt. Detta har resulterat i en mängd olika märkningar, skyltar, information och tryckta kartor. Detta innebär i sin tur att de åländska stigarna och lederna upplevs som obefintliga och otydliga med avsaknad av skyltning, tydlig markering, flerspråkig information och allehanda kartor. (både print och digitalt)</w:t>
      </w:r>
    </w:p>
    <w:p w:rsidR="00521766" w:rsidRDefault="00521766" w:rsidP="00521766"/>
    <w:p w:rsidR="00521766" w:rsidRDefault="00521766" w:rsidP="00521766">
      <w:r>
        <w:t xml:space="preserve">Ett samarbete mellan Visit Åland och landskapets fastighetsverk inleddes under hösten 2017 i syfte att </w:t>
      </w:r>
      <w:proofErr w:type="spellStart"/>
      <w:r>
        <w:t>att</w:t>
      </w:r>
      <w:proofErr w:type="spellEnd"/>
      <w:r>
        <w:t xml:space="preserve"> skapa ett koncept för landskapets vandringsstigar som kan appliceras på alla övriga vandringsstigar och -leder på Åland. För att kunna utveckla produkten vandring på Åland behövdes i första hand en rad åtgärder göras med tyngdpunkt på vägbeskrivningar, information på plats, markeringar och digitala kartor. Under våren 2018 konkretiserades åtgärder som nya vägskyltar, informationsskyltar på plats, parkeringsplatser, markeringsstolpar, nya </w:t>
      </w:r>
      <w:proofErr w:type="spellStart"/>
      <w:r>
        <w:t>rastbord</w:t>
      </w:r>
      <w:proofErr w:type="spellEnd"/>
      <w:r>
        <w:t xml:space="preserve"> samt både tryckt och digitalt material. </w:t>
      </w:r>
    </w:p>
    <w:p w:rsidR="00521766" w:rsidRDefault="00521766" w:rsidP="00521766"/>
    <w:p w:rsidR="00521766" w:rsidRDefault="00521766" w:rsidP="00521766">
      <w:r>
        <w:t xml:space="preserve">Under våren 2019 färdigställdes den digitala manualen Koncept för vandringsstigar och -leder på Åland i samarbete med </w:t>
      </w:r>
      <w:proofErr w:type="gramStart"/>
      <w:r>
        <w:t>April</w:t>
      </w:r>
      <w:proofErr w:type="gramEnd"/>
      <w:r>
        <w:t xml:space="preserve"> Kommunikation Ab.</w:t>
      </w:r>
    </w:p>
    <w:p w:rsidR="00521766" w:rsidRDefault="00521766" w:rsidP="00521766"/>
    <w:p w:rsidR="00521766" w:rsidRDefault="00521766" w:rsidP="00521766">
      <w:r>
        <w:t xml:space="preserve">Under sommaren 2019 kommer landskapets fastighetsverk i samarbete med Visit Åland förverkliga de första informationsskyltarna längs med </w:t>
      </w:r>
      <w:proofErr w:type="spellStart"/>
      <w:r>
        <w:t>Nåtö</w:t>
      </w:r>
      <w:proofErr w:type="spellEnd"/>
      <w:r>
        <w:t xml:space="preserve"> vandringsstig enligt konceptet.</w:t>
      </w:r>
    </w:p>
    <w:p w:rsidR="00521766" w:rsidRDefault="00521766" w:rsidP="00521766"/>
    <w:p w:rsidR="00521766" w:rsidRDefault="00521766" w:rsidP="00521766">
      <w:r>
        <w:t>Projektets mål</w:t>
      </w:r>
    </w:p>
    <w:p w:rsidR="00521766" w:rsidRDefault="00521766" w:rsidP="00521766">
      <w:r>
        <w:lastRenderedPageBreak/>
        <w:t xml:space="preserve">Projektledaren koordinerar och verkställer arbetet med att uppgradera </w:t>
      </w:r>
      <w:proofErr w:type="gramStart"/>
      <w:r>
        <w:t>22 stycken</w:t>
      </w:r>
      <w:proofErr w:type="gramEnd"/>
      <w:r>
        <w:t xml:space="preserve"> vandringsstigar och -leder från september/oktober 2019 till och med juni 2020 enligt projektplan och budget. Ett förarbete har gjorts av Visit Åland baserat på samarbetspartners intresse i projektet och används som styrningsunderlag för projektet.</w:t>
      </w:r>
    </w:p>
    <w:p w:rsidR="00521766" w:rsidRDefault="00521766" w:rsidP="00521766">
      <w:r>
        <w:t xml:space="preserve">Vid projektstart september/oktober 2019 inleds projektet med ett gemensamt informationstillfälle för samtliga samarbetspartners och inbjudna samt landskapets fastighetsverk. Projektledaren repeterar den digitala manualen, genomgång av projekt-och tidsplan för olika åtgärder, frågor och diskussion. Därefter påbörjas beställning av markeringsstolpar, miniskyltar och parkerings-och vägskyltar. Vägskyltar underställda landskapet har </w:t>
      </w:r>
      <w:proofErr w:type="gramStart"/>
      <w:r>
        <w:t>6-8</w:t>
      </w:r>
      <w:proofErr w:type="gramEnd"/>
      <w:r>
        <w:t xml:space="preserve"> veckors behandlingstid. Jämsides skickas formulär ut till alla samarbetspartners för inlämning av allt informationsmaterial. Före årsskiftet levereras markeringsstolpar och miniskyltar ut till respektive plats för fastsättning. Längs med fastsättningen av markeringsstolpar görs en digital utmärkning som fastställer olika koordinater för den digitala kartan.</w:t>
      </w:r>
    </w:p>
    <w:p w:rsidR="00521766" w:rsidRDefault="00521766" w:rsidP="00521766">
      <w:r>
        <w:t xml:space="preserve">Under vinter/vår 2020 verkställs allt informationsmaterial: informationsskyltar vid startplats, </w:t>
      </w:r>
    </w:p>
    <w:p w:rsidR="00521766" w:rsidRDefault="00521766" w:rsidP="00521766">
      <w:r>
        <w:t xml:space="preserve">PDF-blad och digitala kartor. Informationen bearbetas, granskas, översättas och formas. </w:t>
      </w:r>
    </w:p>
    <w:p w:rsidR="00521766" w:rsidRDefault="00521766" w:rsidP="00521766">
      <w:r>
        <w:t>Informationen läggs upp på webbplatsen www.visitaland.com/vandring</w:t>
      </w:r>
    </w:p>
    <w:p w:rsidR="00521766" w:rsidRDefault="00521766" w:rsidP="00521766">
      <w:r>
        <w:t>Om vädret tillåter sätts även alla parkerings -och vägskyltar på plats under vinterhalvåret.</w:t>
      </w:r>
    </w:p>
    <w:p w:rsidR="00521766" w:rsidRDefault="00521766" w:rsidP="00521766">
      <w:r>
        <w:t xml:space="preserve">Under våren 2020 monteras alla informationsskyltar upp vid startplats samt beställning och leverans av </w:t>
      </w:r>
      <w:proofErr w:type="spellStart"/>
      <w:r>
        <w:t>rastbord</w:t>
      </w:r>
      <w:proofErr w:type="spellEnd"/>
      <w:r>
        <w:t>.</w:t>
      </w:r>
    </w:p>
    <w:p w:rsidR="00521766" w:rsidRDefault="00521766" w:rsidP="00521766">
      <w:r>
        <w:t>Projektledaren avslutar sitt uppdrag per sista juni 2020.</w:t>
      </w:r>
    </w:p>
    <w:p w:rsidR="00521766" w:rsidRDefault="00521766" w:rsidP="00521766">
      <w:r>
        <w:t>Löpande rapportering och redovisning till Leader Åland sköts av destinationsutvecklare och ekonomiansvarig vid Visit Åland.</w:t>
      </w:r>
    </w:p>
    <w:p w:rsidR="00521766" w:rsidRDefault="00521766" w:rsidP="00521766"/>
    <w:p w:rsidR="00521766" w:rsidRDefault="00521766" w:rsidP="00521766">
      <w:r>
        <w:t>Projektets resultat</w:t>
      </w:r>
    </w:p>
    <w:p w:rsidR="00521766" w:rsidRDefault="00521766" w:rsidP="00521766">
      <w:r>
        <w:t>Inom varumärket Åland erbjuds en upplevelse med guldkant i ett skärgårdsrike där havet och ett liv nära naturen värderas högt. För både lokalbefolkningen och våra besökare utifrån behöver det finnas olika naturaktiviteter som passar för alla åldrar och som skapar ett välmående, främjar hälsan och ökar kunskapen om landskapet Åland.</w:t>
      </w:r>
    </w:p>
    <w:p w:rsidR="00521766" w:rsidRDefault="00521766" w:rsidP="00521766"/>
    <w:p w:rsidR="00521766" w:rsidRDefault="00521766" w:rsidP="00521766">
      <w:r>
        <w:t xml:space="preserve">Projektets syfte är att bygga upp ett helhetskoncept för vandringen på Åland vilket ger en samlad kommunikation utåt och en kvalitetshöjande åtgärd. Både för lokalbefolkningen och besökare skapar projektet en mer kvalitativ helhetsupplevelse för att vandra på Åland som finns i princip året runt. Genom att erbjuda vandringsupplevelser för stora som små skapar vi ett utbud som besökare efterfrågar under sin vistelse. </w:t>
      </w:r>
    </w:p>
    <w:p w:rsidR="00521766" w:rsidRDefault="00521766" w:rsidP="00521766"/>
    <w:p w:rsidR="00521766" w:rsidRDefault="00521766" w:rsidP="00521766">
      <w:r>
        <w:t xml:space="preserve">De samarbetspartners som är med i projektet har fortsättningsvis ansvar för underhållet av sina egna vandringsstigar och -leder och kommunikationen utåt via sina egna kanaler. Alla samarbetspartners har fortsatt tillgång till konceptet för egna framtida uppdateringar och vidareutveckling. Den digitala manualen, Visit Ålands ansvar, är ett levande dokument som ska uppdateras när nya behov eller krav </w:t>
      </w:r>
      <w:r>
        <w:lastRenderedPageBreak/>
        <w:t xml:space="preserve">måste utformas eller förtydligas. Visit Åland ansvarar fortsättningsvis för kommunikationen och marknadsföringen till våra besökare utanför Åland. </w:t>
      </w:r>
    </w:p>
    <w:p w:rsidR="00521766" w:rsidRDefault="00521766" w:rsidP="00521766">
      <w:r>
        <w:t xml:space="preserve">Som nämndes under beskrivning ryms inte åtgärden informationsskyltar längs med vandringsstigar och -leder inom projektet. Förutom kostnadstaket är valet av vilka åtgärder som ska göras inom </w:t>
      </w:r>
    </w:p>
    <w:p w:rsidR="00521766" w:rsidRDefault="00521766" w:rsidP="00521766">
      <w:r>
        <w:t xml:space="preserve">detta projekt baserat på infrastrukturen. Det ska vara lätt att hitta till platsen, parkering, information vid platsen, välmarkerad, möjlighet till rastplats samt en digital synlighet. </w:t>
      </w:r>
    </w:p>
    <w:p w:rsidR="00521766" w:rsidRDefault="00521766" w:rsidP="00521766"/>
    <w:p w:rsidR="00521766" w:rsidRDefault="00521766" w:rsidP="00521766">
      <w:r>
        <w:t>Visit Åland vill dock utreda vilka möjligheter som finns för att utanför projektet uppföra informationsskyltar längs stigarna. Denna åtgärd är oerhörd betydelsefull för att levandegöra stigen och för mervärdet till helhetsupplevelsen. Detta ska framställas förutom i print även digitalt.</w:t>
      </w:r>
    </w:p>
    <w:p w:rsidR="00521766" w:rsidRDefault="00521766" w:rsidP="00521766"/>
    <w:p w:rsidR="00521766" w:rsidRDefault="00521766" w:rsidP="00521766">
      <w:r>
        <w:t>Visit Åland ser en vidareutveckling av den digitala kartan; mer kundanpassad information, större bild- och filmmaterial samt användning av flera tekniska verktyg.</w:t>
      </w:r>
    </w:p>
    <w:p w:rsidR="00521766" w:rsidRDefault="00521766" w:rsidP="00521766"/>
    <w:p w:rsidR="00521766" w:rsidRDefault="00521766" w:rsidP="00521766">
      <w:r>
        <w:t xml:space="preserve">En ytterligare vidareutveckling är möjligheten till paketering av vandringsupplevelser med boende, mat, sevärdheter och vandring i kombination med tex. cykling/paddling. Hela den åländska turistnäringen gynnas av projektet som bygger upp en reseanledning som inte finns idag, där den åländska skärgårdsnaturen står i fokus. Projektet bidrar till öka insikten och förståelsen för den åländska kulturen, historien och bevarandet av miljön. </w:t>
      </w:r>
    </w:p>
    <w:p w:rsidR="00521766" w:rsidRDefault="00521766" w:rsidP="00521766"/>
    <w:p w:rsidR="00521766" w:rsidRDefault="00521766" w:rsidP="00521766">
      <w:r>
        <w:t>För Visit Ålands 250 medlemmar ger det nya affärsmöjligheter i sin försäljning, marknadsföring och paketering.</w:t>
      </w:r>
    </w:p>
    <w:p w:rsidR="00521766" w:rsidRDefault="00521766" w:rsidP="00521766"/>
    <w:p w:rsidR="00521766" w:rsidRDefault="00521766" w:rsidP="00521766">
      <w:r>
        <w:t xml:space="preserve">Enligt konceptet är allt informationsmaterial på tre språk: svenska, finska och engelska. Detta möjliggör en bättre upplevelse även för våra internationella besökare som kan på ett helt annat sätt dela sin upplevelse i egna sociala kanaler. </w:t>
      </w:r>
    </w:p>
    <w:p w:rsidR="00521766" w:rsidRDefault="00521766" w:rsidP="00521766"/>
    <w:p w:rsidR="00521766" w:rsidRDefault="00521766" w:rsidP="00521766">
      <w:r>
        <w:t>Att utveckla vandringen på Åland gynnar även lokalbefolkningen med förbättrad information och ett synligare alternativ till att umgås i skog och mark. Att upptäcka den egna bygden på ett aktivt och hållbart sätt främjar en bättre hälsa och välmående för gemene ålänning.</w:t>
      </w:r>
    </w:p>
    <w:p w:rsidR="00521766" w:rsidRDefault="00521766" w:rsidP="00521766"/>
    <w:p w:rsidR="00521766" w:rsidRDefault="00521766" w:rsidP="00521766">
      <w:r>
        <w:t>Projektets målgrupp</w:t>
      </w:r>
    </w:p>
    <w:p w:rsidR="00521766" w:rsidRDefault="00521766" w:rsidP="00521766">
      <w:r>
        <w:t xml:space="preserve">Målgruppen inom projektet är ägare eller ansvariga för de vandringsstigar och -leder som är med i projektet. Ägare och ansvariga ser olika ut, från privatpersoner, byalag, kommuner eller föreningar. Ett grundarbete för projektet har gjorts inom Visit Åland för att informera om projektet, via </w:t>
      </w:r>
      <w:proofErr w:type="gramStart"/>
      <w:r>
        <w:t>mail</w:t>
      </w:r>
      <w:proofErr w:type="gramEnd"/>
      <w:r>
        <w:t xml:space="preserve">, telefon eller personligt besök och fått frågan om de vill vara med eller inte i projektet. I grundarbetet har målgruppen fått delge vilken typ av åtgärder som behövs för deras del samt deras möjligheter till talkoarbete inom projektet. Därefter har Visit Åland gjort den slutgiltiga bedömningen av sammanställda åtgärder med hänsyn till projektets totalbudget. </w:t>
      </w:r>
    </w:p>
    <w:p w:rsidR="00521766" w:rsidRDefault="00521766" w:rsidP="00521766">
      <w:r>
        <w:lastRenderedPageBreak/>
        <w:t xml:space="preserve">En förutsättning för projektets resultat och framåtskridande är en tät dialog mellan projektledaren och samarbetspartners i projektet. Rent praktiska åtgärder i projektet som leverans av material till respektive plats samt fastsättning av informationstavlor, markeringsstolpar, målningar kommer automatiskt tillfalla de ansvariga. </w:t>
      </w:r>
    </w:p>
    <w:p w:rsidR="00521766" w:rsidRDefault="00521766" w:rsidP="00521766"/>
    <w:p w:rsidR="00521766" w:rsidRDefault="00521766" w:rsidP="00521766">
      <w:r>
        <w:t>Nummer 5 från projektansökan</w:t>
      </w:r>
    </w:p>
    <w:p w:rsidR="00521766" w:rsidRDefault="00521766" w:rsidP="00521766">
      <w:r>
        <w:t xml:space="preserve">PLANERING &amp; RESURSFÖRDELNING </w:t>
      </w:r>
    </w:p>
    <w:p w:rsidR="00521766" w:rsidRDefault="00521766" w:rsidP="00521766">
      <w:r>
        <w:t xml:space="preserve">Vilka resurser har vi? Person- och ekonomiska resurser. Handlingsplan ¿ vad ska göras? När? Hur? Vem gör vad? </w:t>
      </w:r>
    </w:p>
    <w:p w:rsidR="00521766" w:rsidRDefault="00521766" w:rsidP="00521766"/>
    <w:p w:rsidR="00521766" w:rsidRDefault="00521766" w:rsidP="00521766">
      <w:r>
        <w:t xml:space="preserve">Resurs 1. konsulttjänst: projektledare 100 % i 4 månader under perioden september/oktober </w:t>
      </w:r>
      <w:proofErr w:type="gramStart"/>
      <w:r>
        <w:t>2019 -juni</w:t>
      </w:r>
      <w:proofErr w:type="gramEnd"/>
      <w:r>
        <w:t xml:space="preserve"> 2020. </w:t>
      </w:r>
    </w:p>
    <w:p w:rsidR="00521766" w:rsidRDefault="00521766" w:rsidP="00521766">
      <w:r>
        <w:t>Projektledaren ansvarar för genomförandet enligt tidsplan och budget, projekt- och tidsrapportering och redovisning av talkoinsatser från samarbetspartners.</w:t>
      </w:r>
    </w:p>
    <w:p w:rsidR="00521766" w:rsidRDefault="00521766" w:rsidP="00521766">
      <w:r>
        <w:t xml:space="preserve">Visit Åland bidrar med de kostnader som inte projektbidraget och samarbetspartners talkotimmar inte räcker till. </w:t>
      </w:r>
    </w:p>
    <w:p w:rsidR="00521766" w:rsidRDefault="00521766" w:rsidP="00521766"/>
    <w:p w:rsidR="00521766" w:rsidRDefault="00521766" w:rsidP="00521766"/>
    <w:p w:rsidR="00521766" w:rsidRDefault="00521766" w:rsidP="00521766">
      <w:r>
        <w:t xml:space="preserve">Resurs 2. talko eget arbete Visit </w:t>
      </w:r>
      <w:proofErr w:type="spellStart"/>
      <w:proofErr w:type="gramStart"/>
      <w:r>
        <w:t>Åland:destinationsutvecklare</w:t>
      </w:r>
      <w:proofErr w:type="spellEnd"/>
      <w:proofErr w:type="gramEnd"/>
      <w:r>
        <w:t>, webbredaktör, turistinformationsansvarig och ekonomi.</w:t>
      </w:r>
    </w:p>
    <w:p w:rsidR="00521766" w:rsidRDefault="00521766" w:rsidP="00521766">
      <w:r>
        <w:t xml:space="preserve">Destinationsutvecklare är huvudkontakt till Leader Åland och till projektledaren. Uppföljning av projektet, redovisning och rapportering. </w:t>
      </w:r>
    </w:p>
    <w:p w:rsidR="00521766" w:rsidRDefault="00521766" w:rsidP="00521766">
      <w:r>
        <w:t>Webbredaktör lägger in allt informationsmaterial på webbsidan www.visitaland.com/vandring</w:t>
      </w:r>
    </w:p>
    <w:p w:rsidR="00521766" w:rsidRDefault="00521766" w:rsidP="00521766">
      <w:r>
        <w:t xml:space="preserve">Turistinformationsansvarig: koordinater digital karta, granskning av texter till informationstavlor och </w:t>
      </w:r>
      <w:proofErr w:type="spellStart"/>
      <w:r>
        <w:t>pdf</w:t>
      </w:r>
      <w:proofErr w:type="spellEnd"/>
      <w:r>
        <w:t>-blad.</w:t>
      </w:r>
    </w:p>
    <w:p w:rsidR="00521766" w:rsidRDefault="00521766" w:rsidP="00521766">
      <w:r>
        <w:t>Ekonomiansvarig: ekonomiuppföljning av projektet.</w:t>
      </w:r>
    </w:p>
    <w:p w:rsidR="00521766" w:rsidRDefault="00521766" w:rsidP="00521766"/>
    <w:p w:rsidR="00521766" w:rsidRDefault="00521766" w:rsidP="00521766">
      <w:r>
        <w:t xml:space="preserve">Resurs 3. </w:t>
      </w:r>
      <w:proofErr w:type="gramStart"/>
      <w:r>
        <w:t>talko timmar</w:t>
      </w:r>
      <w:proofErr w:type="gramEnd"/>
      <w:r>
        <w:t>: projektets samarbetspartners.</w:t>
      </w:r>
    </w:p>
    <w:p w:rsidR="005E75DD" w:rsidRDefault="00521766" w:rsidP="00521766">
      <w:r>
        <w:t>Handlingsplan finns som bilaga i ansökan.</w:t>
      </w:r>
    </w:p>
    <w:sectPr w:rsidR="005E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66"/>
    <w:rsid w:val="00216E03"/>
    <w:rsid w:val="00521766"/>
    <w:rsid w:val="005E75D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F0F2E-6572-484D-BB18-57002698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16E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6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1916</Words>
  <Characters>10155</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Åkergård</dc:creator>
  <cp:keywords/>
  <dc:description/>
  <cp:lastModifiedBy>Kenneth Åkergård</cp:lastModifiedBy>
  <cp:revision>1</cp:revision>
  <cp:lastPrinted>2019-09-13T13:10:00Z</cp:lastPrinted>
  <dcterms:created xsi:type="dcterms:W3CDTF">2019-09-13T12:40:00Z</dcterms:created>
  <dcterms:modified xsi:type="dcterms:W3CDTF">2019-09-13T13:14:00Z</dcterms:modified>
</cp:coreProperties>
</file>